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182" w:type="dxa"/>
        <w:jc w:val="center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7796"/>
        <w:gridCol w:w="3177"/>
      </w:tblGrid>
      <w:tr w:rsidR="007B2E53" w:rsidTr="00B805B2">
        <w:trPr>
          <w:jc w:val="center"/>
        </w:trPr>
        <w:tc>
          <w:tcPr>
            <w:tcW w:w="3209" w:type="dxa"/>
            <w:vAlign w:val="center"/>
          </w:tcPr>
          <w:p w:rsidR="003507E6" w:rsidRPr="00B14BC9" w:rsidRDefault="00561DA7" w:rsidP="0093518A">
            <w:pPr>
              <w:jc w:val="left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513AAFD4" wp14:editId="537848B5">
                  <wp:extent cx="1495425" cy="99083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MZ_Logo_Vektor_neu_ohne_ebenen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279" cy="99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3507E6" w:rsidRPr="00C207E1" w:rsidRDefault="003507E6" w:rsidP="00EA775A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de-DE"/>
              </w:rPr>
            </w:pPr>
            <w:r w:rsidRPr="00C207E1">
              <w:rPr>
                <w:rFonts w:ascii="Times New Roman" w:hAnsi="Times New Roman" w:cs="Times New Roman"/>
                <w:noProof/>
                <w:sz w:val="52"/>
                <w:szCs w:val="52"/>
                <w:lang w:eastAsia="de-DE"/>
              </w:rPr>
              <w:t>Stud.IP Entwicklertagung 2012</w:t>
            </w:r>
          </w:p>
          <w:p w:rsidR="003507E6" w:rsidRPr="0070069B" w:rsidRDefault="000E273E" w:rsidP="0070069B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de-DE"/>
              </w:rPr>
            </w:pPr>
            <w:r w:rsidRPr="0070069B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de-DE"/>
              </w:rPr>
              <w:t>ITMZ Universität Rostock</w:t>
            </w:r>
          </w:p>
        </w:tc>
        <w:tc>
          <w:tcPr>
            <w:tcW w:w="3177" w:type="dxa"/>
            <w:vAlign w:val="center"/>
          </w:tcPr>
          <w:p w:rsidR="003507E6" w:rsidRDefault="003507E6" w:rsidP="0093518A">
            <w:pPr>
              <w:jc w:val="right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88A28C9" wp14:editId="774B8979">
                  <wp:extent cx="1524000" cy="5048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EmagicC_StudIP-ev-v2_01_p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D5" w:rsidRPr="00B14BC9" w:rsidRDefault="003D39D5" w:rsidP="004D0BE2">
      <w:pPr>
        <w:jc w:val="center"/>
        <w:rPr>
          <w:rFonts w:ascii="Times New Roman" w:hAnsi="Times New Roman" w:cs="Times New Roman"/>
          <w:noProof/>
          <w:lang w:eastAsia="de-DE"/>
        </w:rPr>
      </w:pPr>
    </w:p>
    <w:p w:rsidR="00B14BC9" w:rsidRPr="004D0BE2" w:rsidRDefault="00B14BC9" w:rsidP="004D0BE2">
      <w:pPr>
        <w:jc w:val="center"/>
        <w:rPr>
          <w:rFonts w:ascii="Times New Roman" w:hAnsi="Times New Roman" w:cs="Times New Roman"/>
          <w:b/>
          <w:noProof/>
          <w:sz w:val="22"/>
          <w:lang w:eastAsia="de-DE"/>
        </w:rPr>
      </w:pPr>
      <w:r w:rsidRPr="004D0BE2">
        <w:rPr>
          <w:rFonts w:ascii="Times New Roman" w:hAnsi="Times New Roman" w:cs="Times New Roman"/>
          <w:b/>
          <w:noProof/>
          <w:sz w:val="22"/>
          <w:lang w:eastAsia="de-DE"/>
        </w:rPr>
        <w:t>Donnerstag, 22. März 2012</w:t>
      </w:r>
    </w:p>
    <w:tbl>
      <w:tblPr>
        <w:tblStyle w:val="Tabellenraster"/>
        <w:tblW w:w="14806" w:type="dxa"/>
        <w:jc w:val="center"/>
        <w:tblInd w:w="-773" w:type="dxa"/>
        <w:tblLook w:val="04A0" w:firstRow="1" w:lastRow="0" w:firstColumn="1" w:lastColumn="0" w:noHBand="0" w:noVBand="1"/>
      </w:tblPr>
      <w:tblGrid>
        <w:gridCol w:w="1619"/>
        <w:gridCol w:w="5958"/>
        <w:gridCol w:w="5387"/>
        <w:gridCol w:w="1842"/>
      </w:tblGrid>
      <w:tr w:rsidR="00994593" w:rsidRPr="00C231D9" w:rsidTr="00FF3081">
        <w:trPr>
          <w:jc w:val="center"/>
        </w:trPr>
        <w:tc>
          <w:tcPr>
            <w:tcW w:w="1619" w:type="dxa"/>
          </w:tcPr>
          <w:p w:rsidR="00994593" w:rsidRPr="00C231D9" w:rsidRDefault="00994593" w:rsidP="004D0BE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31D9">
              <w:rPr>
                <w:rFonts w:ascii="Times New Roman" w:hAnsi="Times New Roman" w:cs="Times New Roman"/>
                <w:b/>
                <w:sz w:val="22"/>
              </w:rPr>
              <w:t>Uhrzeit</w:t>
            </w:r>
          </w:p>
        </w:tc>
        <w:tc>
          <w:tcPr>
            <w:tcW w:w="5958" w:type="dxa"/>
          </w:tcPr>
          <w:p w:rsidR="00994593" w:rsidRPr="00C231D9" w:rsidRDefault="00994593" w:rsidP="004D0BE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HS037</w:t>
            </w:r>
            <w:r w:rsidR="00CC4F74">
              <w:rPr>
                <w:rFonts w:ascii="Times New Roman" w:hAnsi="Times New Roman" w:cs="Times New Roman"/>
                <w:b/>
                <w:sz w:val="22"/>
              </w:rPr>
              <w:t>, EG</w:t>
            </w:r>
          </w:p>
        </w:tc>
        <w:tc>
          <w:tcPr>
            <w:tcW w:w="5387" w:type="dxa"/>
          </w:tcPr>
          <w:p w:rsidR="00994593" w:rsidRPr="00994593" w:rsidRDefault="00994593" w:rsidP="004D0BE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94593">
              <w:rPr>
                <w:rFonts w:ascii="Times New Roman" w:hAnsi="Times New Roman" w:cs="Times New Roman"/>
                <w:b/>
                <w:sz w:val="22"/>
              </w:rPr>
              <w:t xml:space="preserve">Raum </w:t>
            </w:r>
            <w:r w:rsidR="00986FF3">
              <w:rPr>
                <w:rFonts w:ascii="Times New Roman" w:hAnsi="Times New Roman" w:cs="Times New Roman"/>
                <w:b/>
                <w:sz w:val="22"/>
              </w:rPr>
              <w:t>209/</w:t>
            </w:r>
            <w:r w:rsidRPr="00994593">
              <w:rPr>
                <w:rFonts w:ascii="Times New Roman" w:hAnsi="Times New Roman" w:cs="Times New Roman"/>
                <w:b/>
                <w:sz w:val="22"/>
              </w:rPr>
              <w:t>210, 2. OG</w:t>
            </w:r>
          </w:p>
        </w:tc>
        <w:tc>
          <w:tcPr>
            <w:tcW w:w="1842" w:type="dxa"/>
          </w:tcPr>
          <w:p w:rsidR="00994593" w:rsidRPr="00C231D9" w:rsidRDefault="00CC4F74" w:rsidP="004D0BE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Bemerk.</w:t>
            </w:r>
          </w:p>
        </w:tc>
      </w:tr>
      <w:tr w:rsidR="001D1503" w:rsidRPr="00C231D9" w:rsidTr="00FF3081">
        <w:trPr>
          <w:jc w:val="center"/>
        </w:trPr>
        <w:tc>
          <w:tcPr>
            <w:tcW w:w="1619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bis 10:00</w:t>
            </w:r>
          </w:p>
        </w:tc>
        <w:tc>
          <w:tcPr>
            <w:tcW w:w="11345" w:type="dxa"/>
            <w:gridSpan w:val="2"/>
          </w:tcPr>
          <w:p w:rsidR="001D1503" w:rsidRPr="001D1503" w:rsidRDefault="001D1503" w:rsidP="004D0BE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D1503">
              <w:rPr>
                <w:rFonts w:ascii="Times New Roman" w:hAnsi="Times New Roman" w:cs="Times New Roman"/>
                <w:b/>
                <w:sz w:val="22"/>
              </w:rPr>
              <w:t>Check In</w:t>
            </w:r>
          </w:p>
        </w:tc>
        <w:tc>
          <w:tcPr>
            <w:tcW w:w="1842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Atrium</w:t>
            </w:r>
          </w:p>
        </w:tc>
      </w:tr>
      <w:tr w:rsidR="001D1503" w:rsidRPr="00C231D9" w:rsidTr="00FF3081">
        <w:trPr>
          <w:jc w:val="center"/>
        </w:trPr>
        <w:tc>
          <w:tcPr>
            <w:tcW w:w="1619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10:00 – 10:15</w:t>
            </w:r>
          </w:p>
        </w:tc>
        <w:tc>
          <w:tcPr>
            <w:tcW w:w="11345" w:type="dxa"/>
            <w:gridSpan w:val="2"/>
          </w:tcPr>
          <w:p w:rsidR="001D1503" w:rsidRPr="001D1503" w:rsidRDefault="001D1503" w:rsidP="004D0BE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D1503">
              <w:rPr>
                <w:rFonts w:ascii="Times New Roman" w:hAnsi="Times New Roman" w:cs="Times New Roman"/>
                <w:b/>
                <w:sz w:val="22"/>
              </w:rPr>
              <w:t>Begrüßung</w:t>
            </w:r>
          </w:p>
        </w:tc>
        <w:tc>
          <w:tcPr>
            <w:tcW w:w="1842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HS 037, EG</w:t>
            </w:r>
          </w:p>
        </w:tc>
      </w:tr>
      <w:tr w:rsidR="001D1503" w:rsidRPr="00C231D9" w:rsidTr="00FF3081">
        <w:trPr>
          <w:jc w:val="center"/>
        </w:trPr>
        <w:tc>
          <w:tcPr>
            <w:tcW w:w="1619" w:type="dxa"/>
            <w:vAlign w:val="center"/>
          </w:tcPr>
          <w:p w:rsidR="001D1503" w:rsidRPr="00C231D9" w:rsidRDefault="001D1503" w:rsidP="00B35D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10:15 – 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C231D9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1345" w:type="dxa"/>
            <w:gridSpan w:val="2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Rostock – die Universitätsstadt an der Küste</w:t>
            </w:r>
            <w:r w:rsidR="00B95D5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A1859">
              <w:rPr>
                <w:rFonts w:ascii="Times New Roman" w:hAnsi="Times New Roman" w:cs="Times New Roman"/>
                <w:sz w:val="22"/>
              </w:rPr>
              <w:t>(A. Budig, Universität Rostock, IT- und Medienzentrum)</w:t>
            </w:r>
          </w:p>
        </w:tc>
        <w:tc>
          <w:tcPr>
            <w:tcW w:w="1842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HS 037, EG</w:t>
            </w:r>
          </w:p>
        </w:tc>
      </w:tr>
      <w:tr w:rsidR="00994593" w:rsidRPr="00C231D9" w:rsidTr="00FF3081">
        <w:trPr>
          <w:jc w:val="center"/>
        </w:trPr>
        <w:tc>
          <w:tcPr>
            <w:tcW w:w="1619" w:type="dxa"/>
            <w:vAlign w:val="center"/>
          </w:tcPr>
          <w:p w:rsidR="00994593" w:rsidRPr="00C231D9" w:rsidRDefault="00994593" w:rsidP="00B35D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C231D9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45</w:t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– 11:</w:t>
            </w: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958" w:type="dxa"/>
          </w:tcPr>
          <w:p w:rsidR="004B61DC" w:rsidRDefault="00994593" w:rsidP="009F2CE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B61DC">
              <w:rPr>
                <w:rFonts w:ascii="Times New Roman" w:hAnsi="Times New Roman" w:cs="Times New Roman"/>
                <w:b/>
                <w:sz w:val="22"/>
              </w:rPr>
              <w:t>Performance Testing von Stud.IP</w:t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94593" w:rsidRPr="00C231D9" w:rsidRDefault="00994593" w:rsidP="009F2CE6">
            <w:pPr>
              <w:jc w:val="left"/>
              <w:rPr>
                <w:rFonts w:ascii="Times New Roman" w:hAnsi="Times New Roman" w:cs="Times New Roman"/>
                <w:color w:val="1F497D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(Matthias Runge, Carl von Ossietzky Universität Oldenburg)</w:t>
            </w:r>
          </w:p>
        </w:tc>
        <w:tc>
          <w:tcPr>
            <w:tcW w:w="5387" w:type="dxa"/>
          </w:tcPr>
          <w:p w:rsidR="00994593" w:rsidRPr="00C231D9" w:rsidRDefault="0099459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94593" w:rsidRPr="00C231D9" w:rsidRDefault="0099459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HS 037, EG</w:t>
            </w:r>
          </w:p>
        </w:tc>
      </w:tr>
      <w:tr w:rsidR="00994593" w:rsidRPr="00C231D9" w:rsidTr="00FF3081">
        <w:trPr>
          <w:jc w:val="center"/>
        </w:trPr>
        <w:tc>
          <w:tcPr>
            <w:tcW w:w="1619" w:type="dxa"/>
            <w:vAlign w:val="center"/>
          </w:tcPr>
          <w:p w:rsidR="00994593" w:rsidRPr="00C231D9" w:rsidRDefault="0099459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11:30 – 12:00</w:t>
            </w:r>
          </w:p>
        </w:tc>
        <w:tc>
          <w:tcPr>
            <w:tcW w:w="5958" w:type="dxa"/>
          </w:tcPr>
          <w:p w:rsidR="004B61DC" w:rsidRDefault="00127FB2" w:rsidP="00B35DE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B61DC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Automatisierte Erkennung von Sicherheitslücken in Stud.IP</w:t>
            </w:r>
            <w:r w:rsidR="00994593" w:rsidRPr="00127FB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94593" w:rsidRPr="00127FB2" w:rsidRDefault="00994593" w:rsidP="00B35DE2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27FB2">
              <w:rPr>
                <w:rFonts w:ascii="Times New Roman" w:hAnsi="Times New Roman" w:cs="Times New Roman"/>
                <w:sz w:val="22"/>
              </w:rPr>
              <w:t>(</w:t>
            </w:r>
            <w:r w:rsidR="00B27611" w:rsidRPr="00127FB2">
              <w:rPr>
                <w:rFonts w:ascii="Times New Roman" w:hAnsi="Times New Roman" w:cs="Times New Roman"/>
                <w:sz w:val="22"/>
              </w:rPr>
              <w:t xml:space="preserve">M. </w:t>
            </w:r>
            <w:r w:rsidRPr="00127FB2">
              <w:rPr>
                <w:rFonts w:ascii="Times New Roman" w:hAnsi="Times New Roman" w:cs="Times New Roman"/>
                <w:sz w:val="22"/>
              </w:rPr>
              <w:t xml:space="preserve">Hoffmann, </w:t>
            </w:r>
            <w:r w:rsidR="00127FB2" w:rsidRPr="00127FB2">
              <w:rPr>
                <w:rFonts w:ascii="Times New Roman" w:hAnsi="Times New Roman" w:cs="Times New Roman"/>
                <w:sz w:val="22"/>
              </w:rPr>
              <w:t xml:space="preserve">Uni </w:t>
            </w:r>
            <w:r w:rsidRPr="00127FB2">
              <w:rPr>
                <w:rFonts w:ascii="Times New Roman" w:hAnsi="Times New Roman" w:cs="Times New Roman"/>
                <w:sz w:val="22"/>
              </w:rPr>
              <w:t>Trier)</w:t>
            </w:r>
          </w:p>
        </w:tc>
        <w:tc>
          <w:tcPr>
            <w:tcW w:w="5387" w:type="dxa"/>
          </w:tcPr>
          <w:p w:rsidR="00994593" w:rsidRPr="00C231D9" w:rsidRDefault="00994593" w:rsidP="00D71D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94593" w:rsidRPr="00C231D9" w:rsidRDefault="00994593" w:rsidP="00D71D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HS 037, EG</w:t>
            </w:r>
          </w:p>
        </w:tc>
      </w:tr>
      <w:tr w:rsidR="001D1503" w:rsidRPr="00C231D9" w:rsidTr="00FF3081">
        <w:trPr>
          <w:jc w:val="center"/>
        </w:trPr>
        <w:tc>
          <w:tcPr>
            <w:tcW w:w="1619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12:00 – 13:00</w:t>
            </w:r>
          </w:p>
        </w:tc>
        <w:tc>
          <w:tcPr>
            <w:tcW w:w="11345" w:type="dxa"/>
            <w:gridSpan w:val="2"/>
          </w:tcPr>
          <w:p w:rsidR="00616598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b/>
                <w:sz w:val="22"/>
              </w:rPr>
              <w:t>Mittagspause</w:t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D1503" w:rsidRPr="00C231D9" w:rsidRDefault="001D1503" w:rsidP="008310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(bitte den Teilnehmerclip bei der Bezahlung an Kasse 1 vorzeigen)</w:t>
            </w:r>
          </w:p>
        </w:tc>
        <w:tc>
          <w:tcPr>
            <w:tcW w:w="1842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Mensa</w:t>
            </w:r>
          </w:p>
        </w:tc>
      </w:tr>
      <w:tr w:rsidR="00AB60DB" w:rsidRPr="00C231D9" w:rsidTr="00AB60DB">
        <w:trPr>
          <w:trHeight w:val="264"/>
          <w:jc w:val="center"/>
        </w:trPr>
        <w:tc>
          <w:tcPr>
            <w:tcW w:w="1619" w:type="dxa"/>
            <w:vMerge w:val="restart"/>
            <w:vAlign w:val="center"/>
          </w:tcPr>
          <w:p w:rsidR="00AB60DB" w:rsidRPr="00C231D9" w:rsidRDefault="00AB60DB" w:rsidP="004C5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13:00 – 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C231D9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958" w:type="dxa"/>
            <w:vMerge w:val="restart"/>
          </w:tcPr>
          <w:p w:rsidR="00AB60DB" w:rsidRPr="004B61DC" w:rsidRDefault="00AB60DB" w:rsidP="004C5A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4B61DC">
              <w:rPr>
                <w:rFonts w:ascii="Times New Roman" w:hAnsi="Times New Roman" w:cs="Times New Roman"/>
                <w:b/>
              </w:rPr>
              <w:t>Mobiles Stud.IP - Möglichkeiten und Perspektiven</w:t>
            </w:r>
          </w:p>
          <w:p w:rsidR="00AB60DB" w:rsidRPr="00C231D9" w:rsidRDefault="00AB60DB" w:rsidP="004C5A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</w:rPr>
              <w:t>(N. Müller, J.-H. Willms, T. Tiemerding, Uni Oldenburg</w:t>
            </w:r>
            <w:r>
              <w:rPr>
                <w:rFonts w:ascii="Times New Roman" w:hAnsi="Times New Roman" w:cs="Times New Roman"/>
              </w:rPr>
              <w:t xml:space="preserve">; A. Klaßen, </w:t>
            </w:r>
            <w:r w:rsidRPr="00842C6E">
              <w:rPr>
                <w:rFonts w:ascii="Times New Roman" w:hAnsi="Times New Roman" w:cs="Times New Roman"/>
                <w:sz w:val="22"/>
              </w:rPr>
              <w:t>Uni Osnabrück</w:t>
            </w:r>
            <w:r w:rsidRPr="00C231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:rsidR="00AB60DB" w:rsidRPr="00C231D9" w:rsidRDefault="00AB60DB" w:rsidP="004B61D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B60DB" w:rsidRPr="00C231D9" w:rsidRDefault="00AB60DB" w:rsidP="00AB60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„eCULT und Stud.IP“ ab 13:30 Uhr</w:t>
            </w:r>
          </w:p>
        </w:tc>
      </w:tr>
      <w:tr w:rsidR="00AB60DB" w:rsidRPr="00C231D9" w:rsidTr="00FF3081">
        <w:trPr>
          <w:trHeight w:val="412"/>
          <w:jc w:val="center"/>
        </w:trPr>
        <w:tc>
          <w:tcPr>
            <w:tcW w:w="1619" w:type="dxa"/>
            <w:vMerge/>
            <w:vAlign w:val="center"/>
          </w:tcPr>
          <w:p w:rsidR="00AB60DB" w:rsidRPr="00C231D9" w:rsidRDefault="00AB60DB" w:rsidP="004C5A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58" w:type="dxa"/>
            <w:vMerge/>
          </w:tcPr>
          <w:p w:rsidR="00AB60DB" w:rsidRPr="004B61DC" w:rsidRDefault="00AB60DB" w:rsidP="004C5A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AB60DB" w:rsidRDefault="00AB60DB" w:rsidP="00AB60DB">
            <w:pPr>
              <w:jc w:val="left"/>
              <w:rPr>
                <w:rFonts w:ascii="Times New Roman" w:hAnsi="Times New Roman" w:cs="Times New Roman"/>
              </w:rPr>
            </w:pPr>
            <w:r w:rsidRPr="004B61DC">
              <w:rPr>
                <w:rFonts w:ascii="Times New Roman" w:hAnsi="Times New Roman" w:cs="Times New Roman"/>
                <w:b/>
              </w:rPr>
              <w:t>eCULT und Stud.IP</w:t>
            </w:r>
          </w:p>
          <w:p w:rsidR="00AB60DB" w:rsidRPr="004B61DC" w:rsidRDefault="00AB60DB" w:rsidP="00AB60D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93503">
              <w:rPr>
                <w:rFonts w:ascii="Times New Roman" w:hAnsi="Times New Roman" w:cs="Times New Roman"/>
              </w:rPr>
              <w:t>(R. Mohseni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2C6E">
              <w:rPr>
                <w:rFonts w:ascii="Times New Roman" w:hAnsi="Times New Roman" w:cs="Times New Roman"/>
                <w:sz w:val="22"/>
              </w:rPr>
              <w:t>Uni Osnabrück</w:t>
            </w:r>
            <w:r w:rsidRPr="008935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AB60DB" w:rsidRPr="00C231D9" w:rsidRDefault="00AB60DB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D1503" w:rsidRPr="00C231D9" w:rsidTr="00FF3081">
        <w:trPr>
          <w:jc w:val="center"/>
        </w:trPr>
        <w:tc>
          <w:tcPr>
            <w:tcW w:w="1619" w:type="dxa"/>
            <w:vAlign w:val="center"/>
          </w:tcPr>
          <w:p w:rsidR="001D1503" w:rsidRPr="00C231D9" w:rsidRDefault="001D1503" w:rsidP="006432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14:</w:t>
            </w:r>
            <w:r w:rsidR="0064326E">
              <w:rPr>
                <w:rFonts w:ascii="Times New Roman" w:hAnsi="Times New Roman" w:cs="Times New Roman"/>
                <w:sz w:val="22"/>
              </w:rPr>
              <w:t>30</w:t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– 1</w:t>
            </w:r>
            <w:r w:rsidR="0064326E">
              <w:rPr>
                <w:rFonts w:ascii="Times New Roman" w:hAnsi="Times New Roman" w:cs="Times New Roman"/>
                <w:sz w:val="22"/>
              </w:rPr>
              <w:t>5</w:t>
            </w:r>
            <w:r w:rsidRPr="00C231D9">
              <w:rPr>
                <w:rFonts w:ascii="Times New Roman" w:hAnsi="Times New Roman" w:cs="Times New Roman"/>
                <w:sz w:val="22"/>
              </w:rPr>
              <w:t>:</w:t>
            </w:r>
            <w:r w:rsidR="0064326E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5" w:type="dxa"/>
            <w:gridSpan w:val="2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b/>
                <w:sz w:val="22"/>
              </w:rPr>
              <w:t>Kaffeepause</w:t>
            </w:r>
          </w:p>
        </w:tc>
        <w:tc>
          <w:tcPr>
            <w:tcW w:w="1842" w:type="dxa"/>
            <w:vAlign w:val="center"/>
          </w:tcPr>
          <w:p w:rsidR="001D1503" w:rsidRPr="00C231D9" w:rsidRDefault="001D1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Sitzecke 2.OG</w:t>
            </w:r>
          </w:p>
        </w:tc>
      </w:tr>
      <w:tr w:rsidR="00994593" w:rsidRPr="00C231D9" w:rsidTr="00FF3081">
        <w:trPr>
          <w:jc w:val="center"/>
        </w:trPr>
        <w:tc>
          <w:tcPr>
            <w:tcW w:w="1619" w:type="dxa"/>
            <w:vAlign w:val="center"/>
          </w:tcPr>
          <w:p w:rsidR="00994593" w:rsidRPr="00C231D9" w:rsidRDefault="00994593" w:rsidP="006432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</w:t>
            </w:r>
            <w:r w:rsidR="0064326E">
              <w:rPr>
                <w:rFonts w:ascii="Times New Roman" w:hAnsi="Times New Roman" w:cs="Times New Roman"/>
                <w:sz w:val="22"/>
              </w:rPr>
              <w:t>5</w:t>
            </w:r>
            <w:r w:rsidRPr="00C231D9">
              <w:rPr>
                <w:rFonts w:ascii="Times New Roman" w:hAnsi="Times New Roman" w:cs="Times New Roman"/>
                <w:sz w:val="22"/>
              </w:rPr>
              <w:t>:</w:t>
            </w:r>
            <w:r w:rsidR="0064326E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– 1</w:t>
            </w:r>
            <w:r w:rsidR="0064326E">
              <w:rPr>
                <w:rFonts w:ascii="Times New Roman" w:hAnsi="Times New Roman" w:cs="Times New Roman"/>
                <w:sz w:val="22"/>
              </w:rPr>
              <w:t>6</w:t>
            </w:r>
            <w:r w:rsidRPr="00C231D9">
              <w:rPr>
                <w:rFonts w:ascii="Times New Roman" w:hAnsi="Times New Roman" w:cs="Times New Roman"/>
                <w:sz w:val="22"/>
              </w:rPr>
              <w:t>:</w:t>
            </w:r>
            <w:r w:rsidR="0064326E">
              <w:rPr>
                <w:rFonts w:ascii="Times New Roman" w:hAnsi="Times New Roman" w:cs="Times New Roman"/>
                <w:sz w:val="22"/>
              </w:rPr>
              <w:t>0</w:t>
            </w:r>
            <w:r w:rsidR="00586FED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958" w:type="dxa"/>
          </w:tcPr>
          <w:p w:rsidR="004B61DC" w:rsidRPr="004B61DC" w:rsidRDefault="001D1503" w:rsidP="00842C6E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B61DC">
              <w:rPr>
                <w:rFonts w:ascii="Times New Roman" w:hAnsi="Times New Roman" w:cs="Times New Roman"/>
                <w:b/>
                <w:sz w:val="22"/>
              </w:rPr>
              <w:t>(Hochschul-)öffentlicher Zugang zu Veranstaltungen</w:t>
            </w:r>
          </w:p>
          <w:p w:rsidR="00994593" w:rsidRPr="001D1503" w:rsidRDefault="001D1503" w:rsidP="00842C6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D1503">
              <w:rPr>
                <w:rFonts w:ascii="Times New Roman" w:hAnsi="Times New Roman" w:cs="Times New Roman"/>
                <w:sz w:val="22"/>
              </w:rPr>
              <w:t>(E. Ludwig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842C6E">
              <w:rPr>
                <w:rFonts w:ascii="Times New Roman" w:hAnsi="Times New Roman" w:cs="Times New Roman"/>
                <w:sz w:val="22"/>
              </w:rPr>
              <w:t>Uni Osnabrück</w:t>
            </w:r>
            <w:r w:rsidRPr="001D1503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387" w:type="dxa"/>
          </w:tcPr>
          <w:p w:rsidR="004B61DC" w:rsidRDefault="00B019D2" w:rsidP="00B019D2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B61DC">
              <w:rPr>
                <w:rFonts w:ascii="Times New Roman" w:hAnsi="Times New Roman" w:cs="Times New Roman"/>
                <w:b/>
                <w:color w:val="000000"/>
              </w:rPr>
              <w:t xml:space="preserve">Stud.IP </w:t>
            </w:r>
            <w:r w:rsidRPr="004B61DC">
              <w:rPr>
                <w:rFonts w:ascii="Times New Roman" w:hAnsi="Times New Roman" w:cs="Times New Roman"/>
                <w:b/>
                <w:color w:val="000000"/>
                <w:sz w:val="22"/>
              </w:rPr>
              <w:t>Styleguide</w:t>
            </w:r>
            <w:r w:rsidRPr="004B61DC">
              <w:rPr>
                <w:rFonts w:ascii="Times New Roman" w:hAnsi="Times New Roman" w:cs="Times New Roman"/>
                <w:b/>
                <w:color w:val="000000"/>
              </w:rPr>
              <w:t xml:space="preserve"> 2.0</w:t>
            </w:r>
            <w:r w:rsidRPr="00A3102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994593" w:rsidRPr="00C231D9" w:rsidRDefault="00B019D2" w:rsidP="00B019D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3102D">
              <w:rPr>
                <w:rFonts w:ascii="Times New Roman" w:hAnsi="Times New Roman" w:cs="Times New Roman"/>
                <w:color w:val="000000"/>
                <w:sz w:val="22"/>
              </w:rPr>
              <w:t>(A. Klaßen, M. Brummerloh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842C6E">
              <w:rPr>
                <w:rFonts w:ascii="Times New Roman" w:hAnsi="Times New Roman" w:cs="Times New Roman"/>
                <w:sz w:val="22"/>
              </w:rPr>
              <w:t>Uni Osnabrück</w:t>
            </w:r>
            <w:r w:rsidRPr="00A3102D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94593" w:rsidRPr="00C231D9" w:rsidRDefault="0099459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3503" w:rsidRPr="00C231D9" w:rsidTr="00FF3081">
        <w:trPr>
          <w:jc w:val="center"/>
        </w:trPr>
        <w:tc>
          <w:tcPr>
            <w:tcW w:w="1619" w:type="dxa"/>
            <w:vAlign w:val="center"/>
          </w:tcPr>
          <w:p w:rsidR="00893503" w:rsidRPr="00C231D9" w:rsidRDefault="00586FED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bis</w:t>
            </w:r>
            <w:r w:rsidR="00893503" w:rsidRPr="00C231D9">
              <w:rPr>
                <w:rFonts w:ascii="Times New Roman" w:hAnsi="Times New Roman" w:cs="Times New Roman"/>
                <w:sz w:val="22"/>
              </w:rPr>
              <w:t xml:space="preserve"> 17:00</w:t>
            </w:r>
          </w:p>
        </w:tc>
        <w:tc>
          <w:tcPr>
            <w:tcW w:w="11345" w:type="dxa"/>
            <w:gridSpan w:val="2"/>
            <w:vAlign w:val="center"/>
          </w:tcPr>
          <w:p w:rsidR="00893503" w:rsidRDefault="00893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 xml:space="preserve">Freizeit </w:t>
            </w:r>
            <w:r w:rsidRPr="00DF0486">
              <w:rPr>
                <w:rFonts w:ascii="Times New Roman" w:hAnsi="Times New Roman" w:cs="Times New Roman"/>
                <w:sz w:val="22"/>
              </w:rPr>
              <w:sym w:font="Wingdings" w:char="F0E0"/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Stadthafen </w:t>
            </w:r>
            <w:r w:rsidRPr="00C231D9">
              <w:rPr>
                <w:rFonts w:ascii="Times New Roman" w:hAnsi="Times New Roman" w:cs="Times New Roman"/>
                <w:sz w:val="22"/>
              </w:rPr>
              <w:t>Anlegestelle 2</w:t>
            </w:r>
            <w:r>
              <w:rPr>
                <w:rFonts w:ascii="Times New Roman" w:hAnsi="Times New Roman" w:cs="Times New Roman"/>
                <w:sz w:val="22"/>
              </w:rPr>
              <w:t xml:space="preserve">; Linie 6 ab </w:t>
            </w:r>
            <w:r w:rsidR="00251CBE">
              <w:rPr>
                <w:rFonts w:ascii="Times New Roman" w:hAnsi="Times New Roman" w:cs="Times New Roman"/>
                <w:sz w:val="22"/>
              </w:rPr>
              <w:t>„</w:t>
            </w:r>
            <w:r>
              <w:rPr>
                <w:rFonts w:ascii="Times New Roman" w:hAnsi="Times New Roman" w:cs="Times New Roman"/>
                <w:sz w:val="22"/>
              </w:rPr>
              <w:t>Mensa</w:t>
            </w:r>
            <w:r w:rsidR="00251CBE">
              <w:rPr>
                <w:rFonts w:ascii="Times New Roman" w:hAnsi="Times New Roman" w:cs="Times New Roman"/>
                <w:sz w:val="22"/>
              </w:rPr>
              <w:t>“</w:t>
            </w:r>
            <w:r>
              <w:rPr>
                <w:rFonts w:ascii="Times New Roman" w:hAnsi="Times New Roman" w:cs="Times New Roman"/>
                <w:sz w:val="22"/>
              </w:rPr>
              <w:t xml:space="preserve"> bis „Lange Straße“</w:t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93503" w:rsidRPr="00C231D9" w:rsidRDefault="00A65A44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Infos: </w:t>
            </w:r>
            <w:r w:rsidR="00893503" w:rsidRPr="00C231D9">
              <w:rPr>
                <w:rFonts w:ascii="Times New Roman" w:hAnsi="Times New Roman" w:cs="Times New Roman"/>
                <w:sz w:val="22"/>
              </w:rPr>
              <w:t>http://www.hafenrundfahrten-in-rostock.de/anlegestellen.html</w:t>
            </w:r>
          </w:p>
        </w:tc>
        <w:tc>
          <w:tcPr>
            <w:tcW w:w="1842" w:type="dxa"/>
            <w:vAlign w:val="center"/>
          </w:tcPr>
          <w:p w:rsidR="00893503" w:rsidRPr="00C231D9" w:rsidRDefault="00893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93503" w:rsidRPr="00C231D9" w:rsidTr="00FF3081">
        <w:trPr>
          <w:jc w:val="center"/>
        </w:trPr>
        <w:tc>
          <w:tcPr>
            <w:tcW w:w="1619" w:type="dxa"/>
            <w:vAlign w:val="center"/>
          </w:tcPr>
          <w:p w:rsidR="00893503" w:rsidRPr="00C231D9" w:rsidRDefault="00893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17:00 – 19:00</w:t>
            </w:r>
          </w:p>
        </w:tc>
        <w:tc>
          <w:tcPr>
            <w:tcW w:w="11345" w:type="dxa"/>
            <w:gridSpan w:val="2"/>
          </w:tcPr>
          <w:p w:rsidR="00FF3081" w:rsidRDefault="00893503" w:rsidP="00A65A4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1D60">
              <w:rPr>
                <w:rFonts w:ascii="Times New Roman" w:hAnsi="Times New Roman" w:cs="Times New Roman"/>
                <w:b/>
                <w:sz w:val="22"/>
              </w:rPr>
              <w:t>Schifffahrt Stadthafen –Warnemünde</w:t>
            </w:r>
          </w:p>
          <w:p w:rsidR="00893503" w:rsidRPr="00C231D9" w:rsidRDefault="00893503" w:rsidP="00A65A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A44">
              <w:rPr>
                <w:rFonts w:ascii="Times New Roman" w:hAnsi="Times New Roman" w:cs="Times New Roman"/>
                <w:sz w:val="22"/>
              </w:rPr>
              <w:t>und zurück; Unkostenbeitrag von 7,- Euro bitte beim Check In bezahlen</w:t>
            </w:r>
          </w:p>
        </w:tc>
        <w:tc>
          <w:tcPr>
            <w:tcW w:w="1842" w:type="dxa"/>
            <w:vAlign w:val="center"/>
          </w:tcPr>
          <w:p w:rsidR="00893503" w:rsidRPr="00C231D9" w:rsidRDefault="00893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Stadthafen</w:t>
            </w:r>
          </w:p>
        </w:tc>
      </w:tr>
      <w:tr w:rsidR="00893503" w:rsidRPr="00C231D9" w:rsidTr="00FF3081">
        <w:trPr>
          <w:jc w:val="center"/>
        </w:trPr>
        <w:tc>
          <w:tcPr>
            <w:tcW w:w="1619" w:type="dxa"/>
            <w:vAlign w:val="center"/>
          </w:tcPr>
          <w:p w:rsidR="00893503" w:rsidRPr="00C231D9" w:rsidRDefault="00893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19:00</w:t>
            </w:r>
          </w:p>
        </w:tc>
        <w:tc>
          <w:tcPr>
            <w:tcW w:w="11345" w:type="dxa"/>
            <w:gridSpan w:val="2"/>
          </w:tcPr>
          <w:p w:rsidR="00FF3081" w:rsidRDefault="00893503" w:rsidP="00061D60">
            <w:pPr>
              <w:ind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Social-Event: „</w:t>
            </w:r>
            <w:r w:rsidRPr="00061D60">
              <w:rPr>
                <w:rFonts w:ascii="Times New Roman" w:hAnsi="Times New Roman" w:cs="Times New Roman"/>
                <w:b/>
                <w:sz w:val="22"/>
              </w:rPr>
              <w:t>Zur Kogge</w:t>
            </w:r>
            <w:r w:rsidRPr="00C231D9">
              <w:rPr>
                <w:rFonts w:ascii="Times New Roman" w:hAnsi="Times New Roman" w:cs="Times New Roman"/>
                <w:sz w:val="22"/>
              </w:rPr>
              <w:t>“</w:t>
            </w:r>
          </w:p>
          <w:p w:rsidR="00893503" w:rsidRPr="00C231D9" w:rsidRDefault="00893503" w:rsidP="00061D60">
            <w:pPr>
              <w:ind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 xml:space="preserve"> (Wokrenter-Str. 27,</w:t>
            </w:r>
            <w:hyperlink r:id="rId7" w:history="1">
              <w:r w:rsidRPr="00C231D9">
                <w:rPr>
                  <w:rStyle w:val="Hyperlink"/>
                  <w:rFonts w:ascii="Times New Roman" w:hAnsi="Times New Roman" w:cs="Times New Roman"/>
                  <w:sz w:val="22"/>
                </w:rPr>
                <w:t>http://www.zur-kogge.de</w:t>
              </w:r>
            </w:hyperlink>
            <w:r w:rsidRPr="00C231D9">
              <w:rPr>
                <w:rFonts w:ascii="Times New Roman" w:hAnsi="Times New Roman" w:cs="Times New Roman"/>
                <w:sz w:val="22"/>
              </w:rPr>
              <w:t xml:space="preserve"> )</w:t>
            </w:r>
          </w:p>
        </w:tc>
        <w:tc>
          <w:tcPr>
            <w:tcW w:w="1842" w:type="dxa"/>
            <w:vAlign w:val="center"/>
          </w:tcPr>
          <w:p w:rsidR="00893503" w:rsidRPr="00C231D9" w:rsidRDefault="00893503" w:rsidP="004D0B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„Zur Kogge“</w:t>
            </w:r>
          </w:p>
        </w:tc>
      </w:tr>
    </w:tbl>
    <w:p w:rsidR="00991E00" w:rsidRDefault="00991E00">
      <w:pPr>
        <w:spacing w:after="20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14286" w:type="dxa"/>
        <w:jc w:val="center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080"/>
        <w:gridCol w:w="3371"/>
      </w:tblGrid>
      <w:tr w:rsidR="00C231D9" w:rsidTr="004D0BE2">
        <w:trPr>
          <w:jc w:val="center"/>
        </w:trPr>
        <w:tc>
          <w:tcPr>
            <w:tcW w:w="2835" w:type="dxa"/>
            <w:vAlign w:val="center"/>
          </w:tcPr>
          <w:p w:rsidR="00C231D9" w:rsidRPr="00B14BC9" w:rsidRDefault="00C231D9" w:rsidP="00C231D9">
            <w:pPr>
              <w:jc w:val="left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lastRenderedPageBreak/>
              <w:drawing>
                <wp:inline distT="0" distB="0" distL="0" distR="0" wp14:anchorId="623CED8F" wp14:editId="56726E93">
                  <wp:extent cx="1495425" cy="99083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MZ_Logo_Vektor_neu_ohne_ebenen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279" cy="99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C231D9" w:rsidRPr="00C207E1" w:rsidRDefault="00C231D9" w:rsidP="00D71DC3">
            <w:pPr>
              <w:jc w:val="center"/>
              <w:rPr>
                <w:rFonts w:ascii="Times New Roman" w:hAnsi="Times New Roman" w:cs="Times New Roman"/>
                <w:noProof/>
                <w:sz w:val="52"/>
                <w:szCs w:val="52"/>
                <w:lang w:eastAsia="de-DE"/>
              </w:rPr>
            </w:pPr>
            <w:r w:rsidRPr="00C207E1">
              <w:rPr>
                <w:rFonts w:ascii="Times New Roman" w:hAnsi="Times New Roman" w:cs="Times New Roman"/>
                <w:noProof/>
                <w:sz w:val="52"/>
                <w:szCs w:val="52"/>
                <w:lang w:eastAsia="de-DE"/>
              </w:rPr>
              <w:t>Stud.IP Entwicklertagung 2012</w:t>
            </w:r>
          </w:p>
          <w:p w:rsidR="00C231D9" w:rsidRPr="0070069B" w:rsidRDefault="00C231D9" w:rsidP="0070069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de-DE"/>
              </w:rPr>
            </w:pPr>
            <w:r w:rsidRPr="0070069B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de-DE"/>
              </w:rPr>
              <w:t>ITMZ Universität Rostock</w:t>
            </w:r>
          </w:p>
        </w:tc>
        <w:tc>
          <w:tcPr>
            <w:tcW w:w="3371" w:type="dxa"/>
            <w:vAlign w:val="center"/>
          </w:tcPr>
          <w:p w:rsidR="00C231D9" w:rsidRDefault="00C231D9" w:rsidP="00C231D9">
            <w:pPr>
              <w:jc w:val="right"/>
              <w:rPr>
                <w:rFonts w:ascii="Times New Roman" w:hAnsi="Times New Roman" w:cs="Times New Roman"/>
                <w:noProof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7F08DF41" wp14:editId="1269C95C">
                  <wp:extent cx="1524000" cy="5048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EmagicC_StudIP-ev-v2_01_p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663" w:rsidRPr="004D0BE2" w:rsidRDefault="00DE3663" w:rsidP="004D0BE2">
      <w:pPr>
        <w:jc w:val="center"/>
        <w:rPr>
          <w:rFonts w:ascii="Times New Roman" w:hAnsi="Times New Roman" w:cs="Times New Roman"/>
          <w:b/>
        </w:rPr>
      </w:pPr>
      <w:r w:rsidRPr="004D0BE2">
        <w:rPr>
          <w:rFonts w:ascii="Times New Roman" w:hAnsi="Times New Roman" w:cs="Times New Roman"/>
          <w:b/>
        </w:rPr>
        <w:t>Freitag, 23. März 2012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26"/>
        <w:gridCol w:w="4252"/>
        <w:gridCol w:w="142"/>
        <w:gridCol w:w="567"/>
        <w:gridCol w:w="6804"/>
        <w:gridCol w:w="1843"/>
      </w:tblGrid>
      <w:tr w:rsidR="00C231D9" w:rsidRPr="008F67C0" w:rsidTr="00623907">
        <w:tc>
          <w:tcPr>
            <w:tcW w:w="1526" w:type="dxa"/>
          </w:tcPr>
          <w:p w:rsidR="00C231D9" w:rsidRPr="008F67C0" w:rsidRDefault="00C231D9" w:rsidP="00D71DC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67C0">
              <w:rPr>
                <w:rFonts w:ascii="Times New Roman" w:hAnsi="Times New Roman" w:cs="Times New Roman"/>
                <w:b/>
                <w:sz w:val="22"/>
              </w:rPr>
              <w:t>Uhrzeit</w:t>
            </w:r>
          </w:p>
        </w:tc>
        <w:tc>
          <w:tcPr>
            <w:tcW w:w="4252" w:type="dxa"/>
          </w:tcPr>
          <w:p w:rsidR="00C231D9" w:rsidRPr="008F67C0" w:rsidRDefault="00C231D9" w:rsidP="00D71DC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67C0">
              <w:rPr>
                <w:rFonts w:ascii="Times New Roman" w:hAnsi="Times New Roman" w:cs="Times New Roman"/>
                <w:b/>
                <w:sz w:val="22"/>
              </w:rPr>
              <w:t>HS 037, EG</w:t>
            </w:r>
          </w:p>
        </w:tc>
        <w:tc>
          <w:tcPr>
            <w:tcW w:w="7513" w:type="dxa"/>
            <w:gridSpan w:val="3"/>
          </w:tcPr>
          <w:p w:rsidR="00C231D9" w:rsidRPr="008F67C0" w:rsidRDefault="00C231D9" w:rsidP="00D71DC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67C0">
              <w:rPr>
                <w:rFonts w:ascii="Times New Roman" w:hAnsi="Times New Roman" w:cs="Times New Roman"/>
                <w:b/>
                <w:sz w:val="22"/>
              </w:rPr>
              <w:t xml:space="preserve">Raum </w:t>
            </w:r>
            <w:r w:rsidR="00D81780">
              <w:rPr>
                <w:rFonts w:ascii="Times New Roman" w:hAnsi="Times New Roman" w:cs="Times New Roman"/>
                <w:b/>
                <w:sz w:val="22"/>
              </w:rPr>
              <w:t>209/</w:t>
            </w:r>
            <w:r w:rsidRPr="008F67C0">
              <w:rPr>
                <w:rFonts w:ascii="Times New Roman" w:hAnsi="Times New Roman" w:cs="Times New Roman"/>
                <w:b/>
                <w:sz w:val="22"/>
              </w:rPr>
              <w:t>210, 2. OG</w:t>
            </w:r>
          </w:p>
        </w:tc>
        <w:tc>
          <w:tcPr>
            <w:tcW w:w="1843" w:type="dxa"/>
          </w:tcPr>
          <w:p w:rsidR="00C231D9" w:rsidRPr="008F67C0" w:rsidRDefault="001E36B7" w:rsidP="00D71DC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Bemerk.</w:t>
            </w:r>
          </w:p>
        </w:tc>
      </w:tr>
      <w:tr w:rsidR="00071281" w:rsidRPr="008F67C0" w:rsidTr="00623907">
        <w:tc>
          <w:tcPr>
            <w:tcW w:w="1526" w:type="dxa"/>
            <w:vAlign w:val="center"/>
          </w:tcPr>
          <w:p w:rsidR="00071281" w:rsidRPr="008F67C0" w:rsidRDefault="00071281" w:rsidP="00605EF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9:30 – 10:15</w:t>
            </w:r>
          </w:p>
        </w:tc>
        <w:tc>
          <w:tcPr>
            <w:tcW w:w="4252" w:type="dxa"/>
            <w:vMerge w:val="restart"/>
            <w:vAlign w:val="center"/>
          </w:tcPr>
          <w:p w:rsidR="00971328" w:rsidRDefault="00971328" w:rsidP="00071281">
            <w:pPr>
              <w:pStyle w:val="NurTex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="00071281" w:rsidRPr="00071281">
              <w:rPr>
                <w:rFonts w:ascii="Times New Roman" w:hAnsi="Times New Roman" w:cs="Times New Roman"/>
                <w:b/>
                <w:sz w:val="36"/>
                <w:szCs w:val="36"/>
              </w:rPr>
              <w:t>eranstaltung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des </w:t>
            </w:r>
          </w:p>
          <w:p w:rsidR="00071281" w:rsidRPr="00071281" w:rsidRDefault="00117942" w:rsidP="00071281">
            <w:pPr>
              <w:pStyle w:val="NurTex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Instituts für Informatik</w:t>
            </w:r>
          </w:p>
        </w:tc>
        <w:tc>
          <w:tcPr>
            <w:tcW w:w="7513" w:type="dxa"/>
            <w:gridSpan w:val="3"/>
          </w:tcPr>
          <w:p w:rsidR="0065341F" w:rsidRPr="0065341F" w:rsidRDefault="00071281" w:rsidP="0065341F">
            <w:pPr>
              <w:pStyle w:val="NurText"/>
              <w:rPr>
                <w:rFonts w:ascii="Times New Roman" w:hAnsi="Times New Roman" w:cs="Times New Roman"/>
                <w:b/>
                <w:szCs w:val="22"/>
              </w:rPr>
            </w:pPr>
            <w:r w:rsidRPr="0065341F">
              <w:rPr>
                <w:rFonts w:ascii="Times New Roman" w:hAnsi="Times New Roman" w:cs="Times New Roman"/>
                <w:b/>
                <w:szCs w:val="22"/>
              </w:rPr>
              <w:t>Vorstellung Plugin-Generator/Baukasten</w:t>
            </w:r>
          </w:p>
          <w:p w:rsidR="00071281" w:rsidRPr="008F67C0" w:rsidRDefault="00071281" w:rsidP="0065341F">
            <w:pPr>
              <w:pStyle w:val="NurText"/>
              <w:rPr>
                <w:rFonts w:ascii="Times New Roman" w:hAnsi="Times New Roman" w:cs="Times New Roman"/>
                <w:szCs w:val="22"/>
              </w:rPr>
            </w:pPr>
            <w:r w:rsidRPr="008F67C0">
              <w:rPr>
                <w:rFonts w:ascii="Times New Roman" w:hAnsi="Times New Roman" w:cs="Times New Roman"/>
                <w:szCs w:val="22"/>
              </w:rPr>
              <w:t>(</w:t>
            </w:r>
            <w:r w:rsidRPr="008F67C0">
              <w:rPr>
                <w:rFonts w:ascii="Times New Roman" w:hAnsi="Times New Roman" w:cs="Times New Roman"/>
                <w:color w:val="000000"/>
                <w:szCs w:val="22"/>
              </w:rPr>
              <w:t xml:space="preserve">J.-H. Willms, </w:t>
            </w:r>
            <w:r w:rsidRPr="008F67C0">
              <w:rPr>
                <w:rFonts w:ascii="Times New Roman" w:hAnsi="Times New Roman" w:cs="Times New Roman"/>
                <w:szCs w:val="22"/>
              </w:rPr>
              <w:t>Universität Oldenburg)</w:t>
            </w:r>
          </w:p>
        </w:tc>
        <w:tc>
          <w:tcPr>
            <w:tcW w:w="1843" w:type="dxa"/>
            <w:vAlign w:val="center"/>
          </w:tcPr>
          <w:p w:rsidR="00071281" w:rsidRPr="008F67C0" w:rsidRDefault="00071281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71281" w:rsidRPr="008F67C0" w:rsidTr="00623907">
        <w:tc>
          <w:tcPr>
            <w:tcW w:w="1526" w:type="dxa"/>
            <w:vAlign w:val="center"/>
          </w:tcPr>
          <w:p w:rsidR="00071281" w:rsidRPr="008F67C0" w:rsidRDefault="00071281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10:15 – 11:00</w:t>
            </w:r>
          </w:p>
        </w:tc>
        <w:tc>
          <w:tcPr>
            <w:tcW w:w="4252" w:type="dxa"/>
            <w:vMerge/>
          </w:tcPr>
          <w:p w:rsidR="00071281" w:rsidRPr="008F67C0" w:rsidRDefault="00071281" w:rsidP="00605EF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65341F" w:rsidRDefault="009F2CE6" w:rsidP="00605EF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5341F">
              <w:rPr>
                <w:rFonts w:ascii="Times New Roman" w:hAnsi="Times New Roman" w:cs="Times New Roman"/>
                <w:b/>
                <w:sz w:val="22"/>
              </w:rPr>
              <w:t>„Kleine Änderungen große Wirkung - Stud.IP unter der Lupe der Usability“</w:t>
            </w:r>
            <w:r w:rsidRPr="00C231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71281" w:rsidRPr="008F67C0" w:rsidRDefault="009F2CE6" w:rsidP="00605EF4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231D9">
              <w:rPr>
                <w:rFonts w:ascii="Times New Roman" w:hAnsi="Times New Roman" w:cs="Times New Roman"/>
                <w:sz w:val="22"/>
              </w:rPr>
              <w:t>(Johannes Pohle und Kimon Diamantoglou, HSRM)</w:t>
            </w:r>
          </w:p>
        </w:tc>
        <w:tc>
          <w:tcPr>
            <w:tcW w:w="1843" w:type="dxa"/>
            <w:vAlign w:val="center"/>
          </w:tcPr>
          <w:p w:rsidR="00071281" w:rsidRPr="008F67C0" w:rsidRDefault="00071281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31D9" w:rsidRPr="008F67C0" w:rsidTr="00623907">
        <w:tc>
          <w:tcPr>
            <w:tcW w:w="1526" w:type="dxa"/>
            <w:vAlign w:val="center"/>
          </w:tcPr>
          <w:p w:rsidR="00C231D9" w:rsidRPr="008F67C0" w:rsidRDefault="00C231D9" w:rsidP="00605EF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11:00 – 11:30</w:t>
            </w:r>
          </w:p>
        </w:tc>
        <w:tc>
          <w:tcPr>
            <w:tcW w:w="11765" w:type="dxa"/>
            <w:gridSpan w:val="4"/>
            <w:vAlign w:val="center"/>
          </w:tcPr>
          <w:p w:rsidR="00C231D9" w:rsidRPr="008F67C0" w:rsidRDefault="00C231D9" w:rsidP="00C231D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67C0">
              <w:rPr>
                <w:rFonts w:ascii="Times New Roman" w:hAnsi="Times New Roman" w:cs="Times New Roman"/>
                <w:b/>
                <w:sz w:val="22"/>
              </w:rPr>
              <w:t>Kaffeepause</w:t>
            </w:r>
          </w:p>
        </w:tc>
        <w:tc>
          <w:tcPr>
            <w:tcW w:w="1843" w:type="dxa"/>
            <w:vAlign w:val="center"/>
          </w:tcPr>
          <w:p w:rsidR="00C231D9" w:rsidRPr="008F67C0" w:rsidRDefault="00C231D9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Sitzecke 2.OG</w:t>
            </w:r>
          </w:p>
        </w:tc>
      </w:tr>
      <w:tr w:rsidR="00C231D9" w:rsidRPr="008F67C0" w:rsidTr="00623907">
        <w:tc>
          <w:tcPr>
            <w:tcW w:w="1526" w:type="dxa"/>
            <w:vAlign w:val="center"/>
          </w:tcPr>
          <w:p w:rsidR="00C231D9" w:rsidRPr="008F67C0" w:rsidRDefault="00C231D9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11:15 – 12:00</w:t>
            </w:r>
          </w:p>
        </w:tc>
        <w:tc>
          <w:tcPr>
            <w:tcW w:w="4961" w:type="dxa"/>
            <w:gridSpan w:val="3"/>
          </w:tcPr>
          <w:p w:rsidR="0065341F" w:rsidRDefault="00187C6C" w:rsidP="006534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65341F">
              <w:rPr>
                <w:rFonts w:ascii="Times New Roman" w:hAnsi="Times New Roman" w:cs="Times New Roman"/>
                <w:b/>
                <w:sz w:val="22"/>
              </w:rPr>
              <w:t>Neu-/Umgestaltung der +-Seite</w:t>
            </w:r>
            <w:r w:rsidRPr="00187C6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231D9" w:rsidRPr="00187C6C" w:rsidRDefault="00187C6C" w:rsidP="006534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r w:rsidRPr="00187C6C">
              <w:rPr>
                <w:rFonts w:ascii="Times New Roman" w:hAnsi="Times New Roman" w:cs="Times New Roman"/>
                <w:sz w:val="22"/>
                <w:lang w:val="en-US"/>
              </w:rPr>
              <w:t>(</w:t>
            </w:r>
            <w:r w:rsidR="00842C6E" w:rsidRPr="00842C6E">
              <w:rPr>
                <w:rFonts w:ascii="Times New Roman" w:hAnsi="Times New Roman" w:cs="Times New Roman"/>
                <w:sz w:val="22"/>
                <w:lang w:val="en-US"/>
              </w:rPr>
              <w:t>T. Glöggler,</w:t>
            </w:r>
            <w:r w:rsidR="00DF2DE5">
              <w:rPr>
                <w:rFonts w:ascii="Times New Roman" w:hAnsi="Times New Roman" w:cs="Times New Roman"/>
                <w:sz w:val="22"/>
                <w:lang w:val="en-US"/>
              </w:rPr>
              <w:t xml:space="preserve"> ELAN e.V.;</w:t>
            </w:r>
            <w:r w:rsidR="00842C6E" w:rsidRPr="00842C6E">
              <w:rPr>
                <w:lang w:val="en-US"/>
              </w:rPr>
              <w:t xml:space="preserve"> </w:t>
            </w:r>
            <w:r w:rsidRPr="00187C6C">
              <w:rPr>
                <w:rFonts w:ascii="Times New Roman" w:hAnsi="Times New Roman" w:cs="Times New Roman"/>
                <w:sz w:val="22"/>
                <w:lang w:val="en-US"/>
              </w:rPr>
              <w:t>C. Roser</w:t>
            </w:r>
            <w:r w:rsidRPr="00187C6C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 xml:space="preserve">, </w:t>
            </w:r>
            <w:r w:rsidRPr="00187C6C">
              <w:rPr>
                <w:rFonts w:ascii="Times New Roman" w:hAnsi="Times New Roman" w:cs="Times New Roman"/>
                <w:sz w:val="22"/>
                <w:lang w:val="en-US"/>
              </w:rPr>
              <w:t>University of Applied Sciences and Arts - HAWK Hildesheim/Holzminden/Göttingen)</w:t>
            </w:r>
          </w:p>
        </w:tc>
        <w:tc>
          <w:tcPr>
            <w:tcW w:w="6804" w:type="dxa"/>
          </w:tcPr>
          <w:p w:rsidR="0065341F" w:rsidRDefault="00842C6E" w:rsidP="00AE4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65341F">
              <w:rPr>
                <w:rFonts w:ascii="Times New Roman" w:hAnsi="Times New Roman" w:cs="Times New Roman"/>
                <w:b/>
                <w:sz w:val="22"/>
              </w:rPr>
              <w:t>Die Vielfalt der Personensuche und resultierende Usability-Probleme:</w:t>
            </w:r>
            <w:r w:rsidR="00251CBE" w:rsidRPr="0065341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231D9" w:rsidRPr="0065341F">
              <w:rPr>
                <w:rFonts w:ascii="Times New Roman" w:hAnsi="Times New Roman" w:cs="Times New Roman"/>
                <w:b/>
                <w:sz w:val="22"/>
              </w:rPr>
              <w:t>Guidelines für eine einheitliche Gestaltung werden gesucht</w:t>
            </w:r>
            <w:r w:rsidR="00C231D9" w:rsidRPr="00842C6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231D9" w:rsidRPr="008F67C0" w:rsidRDefault="00C231D9" w:rsidP="00AE42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(M. Brummerloh, Universität Osnabrück)</w:t>
            </w:r>
          </w:p>
        </w:tc>
        <w:tc>
          <w:tcPr>
            <w:tcW w:w="1843" w:type="dxa"/>
            <w:vAlign w:val="center"/>
          </w:tcPr>
          <w:p w:rsidR="00C231D9" w:rsidRPr="008F67C0" w:rsidRDefault="00C231D9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4E97" w:rsidRPr="008F67C0" w:rsidTr="00623907">
        <w:tc>
          <w:tcPr>
            <w:tcW w:w="1526" w:type="dxa"/>
            <w:vAlign w:val="center"/>
          </w:tcPr>
          <w:p w:rsidR="00864E97" w:rsidRPr="008F67C0" w:rsidRDefault="00864E97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12:00 – 13:00</w:t>
            </w:r>
          </w:p>
        </w:tc>
        <w:tc>
          <w:tcPr>
            <w:tcW w:w="11765" w:type="dxa"/>
            <w:gridSpan w:val="4"/>
          </w:tcPr>
          <w:p w:rsidR="00864E97" w:rsidRPr="008F67C0" w:rsidRDefault="00864E97" w:rsidP="00864E9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67C0">
              <w:rPr>
                <w:rFonts w:ascii="Times New Roman" w:hAnsi="Times New Roman" w:cs="Times New Roman"/>
                <w:b/>
                <w:sz w:val="22"/>
              </w:rPr>
              <w:t>Mittagspause</w:t>
            </w:r>
          </w:p>
          <w:p w:rsidR="00864E97" w:rsidRPr="008F67C0" w:rsidRDefault="00864E97" w:rsidP="008310C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(bitte den Teilnehmerclip bei der Bezahlung an Kasse 1 vorzeigen)</w:t>
            </w:r>
          </w:p>
        </w:tc>
        <w:tc>
          <w:tcPr>
            <w:tcW w:w="1843" w:type="dxa"/>
            <w:vAlign w:val="center"/>
          </w:tcPr>
          <w:p w:rsidR="00864E97" w:rsidRPr="008F67C0" w:rsidRDefault="00864E97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Mensa</w:t>
            </w:r>
          </w:p>
        </w:tc>
      </w:tr>
      <w:tr w:rsidR="00C231D9" w:rsidRPr="008F67C0" w:rsidTr="00623907">
        <w:tc>
          <w:tcPr>
            <w:tcW w:w="1526" w:type="dxa"/>
            <w:vAlign w:val="center"/>
          </w:tcPr>
          <w:p w:rsidR="00C231D9" w:rsidRPr="008F67C0" w:rsidRDefault="00C231D9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13:00 – 13:45</w:t>
            </w:r>
          </w:p>
        </w:tc>
        <w:tc>
          <w:tcPr>
            <w:tcW w:w="4961" w:type="dxa"/>
            <w:gridSpan w:val="3"/>
          </w:tcPr>
          <w:p w:rsidR="009D7D66" w:rsidRDefault="008F67C0" w:rsidP="00B14BC9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D7D66">
              <w:rPr>
                <w:rFonts w:ascii="Times New Roman" w:hAnsi="Times New Roman" w:cs="Times New Roman"/>
                <w:b/>
                <w:color w:val="000000"/>
                <w:sz w:val="22"/>
              </w:rPr>
              <w:t>Ach, DIE Seite... Die müsste mal komplett neu gemacht werden."</w:t>
            </w:r>
            <w:r w:rsidRPr="008F67C0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C231D9" w:rsidRPr="008F67C0" w:rsidRDefault="008F67C0" w:rsidP="00B14BC9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67C0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8F67C0">
              <w:rPr>
                <w:rFonts w:ascii="Times New Roman" w:hAnsi="Times New Roman" w:cs="Times New Roman"/>
                <w:sz w:val="22"/>
              </w:rPr>
              <w:t>M. Brummerloh</w:t>
            </w:r>
            <w:r w:rsidR="003F0749">
              <w:rPr>
                <w:rFonts w:ascii="Times New Roman" w:hAnsi="Times New Roman" w:cs="Times New Roman"/>
                <w:sz w:val="22"/>
              </w:rPr>
              <w:t>, A. Klaßen</w:t>
            </w:r>
            <w:r w:rsidRPr="008F67C0">
              <w:rPr>
                <w:rFonts w:ascii="Times New Roman" w:hAnsi="Times New Roman" w:cs="Times New Roman"/>
                <w:sz w:val="22"/>
              </w:rPr>
              <w:t>, Universität Osnabrück)</w:t>
            </w:r>
          </w:p>
        </w:tc>
        <w:tc>
          <w:tcPr>
            <w:tcW w:w="6804" w:type="dxa"/>
          </w:tcPr>
          <w:p w:rsidR="009D7D66" w:rsidRDefault="00C231D9" w:rsidP="00B14BC9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D7D66">
              <w:rPr>
                <w:rFonts w:ascii="Times New Roman" w:hAnsi="Times New Roman" w:cs="Times New Roman"/>
                <w:b/>
                <w:color w:val="000000"/>
                <w:sz w:val="22"/>
              </w:rPr>
              <w:t>Umstellung auf innodb - G</w:t>
            </w:r>
            <w:r w:rsidR="00B76FC4" w:rsidRPr="009D7D66">
              <w:rPr>
                <w:rFonts w:ascii="Times New Roman" w:hAnsi="Times New Roman" w:cs="Times New Roman"/>
                <w:b/>
                <w:color w:val="000000"/>
                <w:sz w:val="22"/>
              </w:rPr>
              <w:t>laube, Liebe, Hoffnung</w:t>
            </w:r>
            <w:r w:rsidR="00B76FC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C231D9" w:rsidRPr="008F67C0" w:rsidRDefault="00B76FC4" w:rsidP="00B14BC9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(André Noack, </w:t>
            </w:r>
            <w:r w:rsidRPr="008F67C0">
              <w:rPr>
                <w:rFonts w:ascii="Times New Roman" w:hAnsi="Times New Roman" w:cs="Times New Roman"/>
                <w:sz w:val="22"/>
              </w:rPr>
              <w:t>data-quest</w:t>
            </w:r>
            <w:r w:rsidR="00C231D9" w:rsidRPr="008F67C0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C231D9" w:rsidRPr="008F67C0" w:rsidRDefault="00C231D9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31D9" w:rsidRPr="008F67C0" w:rsidTr="00623907">
        <w:tc>
          <w:tcPr>
            <w:tcW w:w="1526" w:type="dxa"/>
            <w:vAlign w:val="center"/>
          </w:tcPr>
          <w:p w:rsidR="00C231D9" w:rsidRPr="008F67C0" w:rsidRDefault="00C231D9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13:45 – 14:30</w:t>
            </w:r>
          </w:p>
        </w:tc>
        <w:tc>
          <w:tcPr>
            <w:tcW w:w="4961" w:type="dxa"/>
            <w:gridSpan w:val="3"/>
          </w:tcPr>
          <w:p w:rsidR="001D71B0" w:rsidRPr="009D7D66" w:rsidRDefault="001D71B0" w:rsidP="008F67C0">
            <w:pPr>
              <w:pStyle w:val="Default"/>
              <w:rPr>
                <w:b/>
                <w:sz w:val="22"/>
                <w:szCs w:val="22"/>
              </w:rPr>
            </w:pPr>
            <w:r w:rsidRPr="009D7D66">
              <w:rPr>
                <w:b/>
                <w:sz w:val="22"/>
                <w:szCs w:val="22"/>
              </w:rPr>
              <w:t xml:space="preserve">Vision: Die Veranstaltungsseite einmal komplett anders konzipiert </w:t>
            </w:r>
          </w:p>
          <w:p w:rsidR="00C231D9" w:rsidRPr="009D7D66" w:rsidRDefault="001D71B0" w:rsidP="001D71B0">
            <w:pPr>
              <w:pStyle w:val="Default"/>
              <w:rPr>
                <w:sz w:val="22"/>
                <w:lang w:val="en-US"/>
              </w:rPr>
            </w:pPr>
            <w:r w:rsidRPr="009D7D66">
              <w:rPr>
                <w:sz w:val="22"/>
                <w:szCs w:val="22"/>
                <w:lang w:val="en-US"/>
              </w:rPr>
              <w:t>(C. Roser, University of Applied Sciences and Arts - HAWK Hildesheim/Holzminden/ Göttingen)</w:t>
            </w:r>
          </w:p>
        </w:tc>
        <w:tc>
          <w:tcPr>
            <w:tcW w:w="6804" w:type="dxa"/>
          </w:tcPr>
          <w:p w:rsidR="009D7D66" w:rsidRDefault="00C231D9" w:rsidP="00B14BC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D7D66">
              <w:rPr>
                <w:rFonts w:ascii="Times New Roman" w:hAnsi="Times New Roman" w:cs="Times New Roman"/>
                <w:b/>
                <w:sz w:val="22"/>
              </w:rPr>
              <w:t>Die Neuordnung der Anmeldeverfahren: konkrete Planungen aus Oldenburg, Passau und Göttingen</w:t>
            </w:r>
            <w:r w:rsidRPr="008F67C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231D9" w:rsidRPr="008F67C0" w:rsidRDefault="00C231D9" w:rsidP="00B14BC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(Stefan Suchi, data-quest)</w:t>
            </w:r>
          </w:p>
        </w:tc>
        <w:tc>
          <w:tcPr>
            <w:tcW w:w="1843" w:type="dxa"/>
            <w:vAlign w:val="center"/>
          </w:tcPr>
          <w:p w:rsidR="00C231D9" w:rsidRPr="008F67C0" w:rsidRDefault="00C231D9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31D9" w:rsidRPr="008F67C0" w:rsidTr="00623907">
        <w:tc>
          <w:tcPr>
            <w:tcW w:w="1526" w:type="dxa"/>
            <w:vAlign w:val="center"/>
          </w:tcPr>
          <w:p w:rsidR="00C231D9" w:rsidRPr="008F67C0" w:rsidRDefault="00C231D9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14:30 – 15:00</w:t>
            </w:r>
          </w:p>
        </w:tc>
        <w:tc>
          <w:tcPr>
            <w:tcW w:w="11765" w:type="dxa"/>
            <w:gridSpan w:val="4"/>
            <w:vAlign w:val="center"/>
          </w:tcPr>
          <w:p w:rsidR="00C231D9" w:rsidRPr="008F67C0" w:rsidRDefault="00C231D9" w:rsidP="00C231D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67C0">
              <w:rPr>
                <w:rFonts w:ascii="Times New Roman" w:hAnsi="Times New Roman" w:cs="Times New Roman"/>
                <w:b/>
                <w:sz w:val="22"/>
              </w:rPr>
              <w:t>Kaffeepause</w:t>
            </w:r>
          </w:p>
        </w:tc>
        <w:tc>
          <w:tcPr>
            <w:tcW w:w="1843" w:type="dxa"/>
            <w:vAlign w:val="center"/>
          </w:tcPr>
          <w:p w:rsidR="00C231D9" w:rsidRPr="008F67C0" w:rsidRDefault="00C231D9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Sitzecke 2.OG</w:t>
            </w:r>
          </w:p>
        </w:tc>
      </w:tr>
      <w:tr w:rsidR="00C231D9" w:rsidRPr="008F67C0" w:rsidTr="00623907">
        <w:tc>
          <w:tcPr>
            <w:tcW w:w="1526" w:type="dxa"/>
            <w:vAlign w:val="center"/>
          </w:tcPr>
          <w:p w:rsidR="00C231D9" w:rsidRPr="008F67C0" w:rsidRDefault="00C231D9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15:00 – 16:00</w:t>
            </w:r>
          </w:p>
        </w:tc>
        <w:tc>
          <w:tcPr>
            <w:tcW w:w="4394" w:type="dxa"/>
            <w:gridSpan w:val="2"/>
          </w:tcPr>
          <w:p w:rsidR="00C231D9" w:rsidRPr="008F67C0" w:rsidRDefault="00C231D9" w:rsidP="00B14BC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1" w:type="dxa"/>
            <w:gridSpan w:val="2"/>
          </w:tcPr>
          <w:p w:rsidR="009D7D66" w:rsidRDefault="00C231D9" w:rsidP="00B14BC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D7D66">
              <w:rPr>
                <w:rFonts w:ascii="Times New Roman" w:hAnsi="Times New Roman" w:cs="Times New Roman"/>
                <w:b/>
                <w:sz w:val="22"/>
              </w:rPr>
              <w:t>Einbindung zusätzlicher Webtechnologien in Stud.IP-SASS/Coffeescript</w:t>
            </w:r>
            <w:r w:rsidRPr="008F67C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231D9" w:rsidRPr="008F67C0" w:rsidRDefault="00C231D9" w:rsidP="00B14BC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(</w:t>
            </w:r>
            <w:r w:rsidRPr="008F67C0">
              <w:rPr>
                <w:rFonts w:ascii="Times New Roman" w:hAnsi="Times New Roman" w:cs="Times New Roman"/>
                <w:color w:val="000000"/>
                <w:sz w:val="22"/>
              </w:rPr>
              <w:t xml:space="preserve">J.-H. Willms, </w:t>
            </w:r>
            <w:r w:rsidRPr="008F67C0">
              <w:rPr>
                <w:rFonts w:ascii="Times New Roman" w:hAnsi="Times New Roman" w:cs="Times New Roman"/>
                <w:sz w:val="22"/>
              </w:rPr>
              <w:t>Uni Oldenburg)</w:t>
            </w:r>
          </w:p>
        </w:tc>
        <w:tc>
          <w:tcPr>
            <w:tcW w:w="1843" w:type="dxa"/>
            <w:vAlign w:val="center"/>
          </w:tcPr>
          <w:p w:rsidR="00C231D9" w:rsidRPr="008F67C0" w:rsidRDefault="00C231D9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C231D9" w:rsidRPr="008F67C0" w:rsidTr="00623907">
        <w:tc>
          <w:tcPr>
            <w:tcW w:w="1526" w:type="dxa"/>
            <w:vAlign w:val="center"/>
          </w:tcPr>
          <w:p w:rsidR="00C231D9" w:rsidRPr="008F67C0" w:rsidRDefault="00C231D9" w:rsidP="00C15B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16:00 - 17:00</w:t>
            </w:r>
          </w:p>
        </w:tc>
        <w:tc>
          <w:tcPr>
            <w:tcW w:w="4394" w:type="dxa"/>
            <w:gridSpan w:val="2"/>
          </w:tcPr>
          <w:p w:rsidR="00C231D9" w:rsidRPr="008F67C0" w:rsidRDefault="00C231D9" w:rsidP="00991E00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1" w:type="dxa"/>
            <w:gridSpan w:val="2"/>
          </w:tcPr>
          <w:p w:rsidR="009D7D66" w:rsidRDefault="00C231D9" w:rsidP="00991E0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D7D66">
              <w:rPr>
                <w:rFonts w:ascii="Times New Roman" w:hAnsi="Times New Roman" w:cs="Times New Roman"/>
                <w:b/>
                <w:sz w:val="22"/>
              </w:rPr>
              <w:t>Git(-hub)-Einführung</w:t>
            </w:r>
            <w:r w:rsidRPr="008F67C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231D9" w:rsidRPr="008F67C0" w:rsidRDefault="00C231D9" w:rsidP="00991E0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(Michael Schaarschmidt, Universität Halle)</w:t>
            </w:r>
          </w:p>
        </w:tc>
        <w:tc>
          <w:tcPr>
            <w:tcW w:w="1843" w:type="dxa"/>
            <w:vAlign w:val="center"/>
          </w:tcPr>
          <w:p w:rsidR="00C231D9" w:rsidRPr="008F67C0" w:rsidRDefault="00C231D9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0BE2" w:rsidRPr="008F67C0" w:rsidTr="00623907">
        <w:tc>
          <w:tcPr>
            <w:tcW w:w="1526" w:type="dxa"/>
            <w:vAlign w:val="center"/>
          </w:tcPr>
          <w:p w:rsidR="004D0BE2" w:rsidRPr="008F67C0" w:rsidRDefault="004D0BE2" w:rsidP="00473C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F67C0">
              <w:rPr>
                <w:rFonts w:ascii="Times New Roman" w:hAnsi="Times New Roman" w:cs="Times New Roman"/>
                <w:sz w:val="22"/>
              </w:rPr>
              <w:t>ab 17:00</w:t>
            </w:r>
          </w:p>
        </w:tc>
        <w:tc>
          <w:tcPr>
            <w:tcW w:w="11765" w:type="dxa"/>
            <w:gridSpan w:val="4"/>
          </w:tcPr>
          <w:p w:rsidR="004D0BE2" w:rsidRPr="00D326C4" w:rsidRDefault="004D0BE2" w:rsidP="004D0BE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326C4">
              <w:rPr>
                <w:rFonts w:ascii="Times New Roman" w:hAnsi="Times New Roman" w:cs="Times New Roman"/>
                <w:b/>
                <w:sz w:val="22"/>
              </w:rPr>
              <w:t>Verabschiedung</w:t>
            </w:r>
          </w:p>
        </w:tc>
        <w:tc>
          <w:tcPr>
            <w:tcW w:w="1843" w:type="dxa"/>
            <w:vAlign w:val="center"/>
          </w:tcPr>
          <w:p w:rsidR="004D0BE2" w:rsidRPr="008F67C0" w:rsidRDefault="004D0BE2" w:rsidP="00311D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E3663" w:rsidRPr="00B14BC9" w:rsidRDefault="00DE3663" w:rsidP="00623907">
      <w:pPr>
        <w:jc w:val="left"/>
        <w:rPr>
          <w:rFonts w:ascii="Times New Roman" w:hAnsi="Times New Roman" w:cs="Times New Roman"/>
        </w:rPr>
      </w:pPr>
    </w:p>
    <w:sectPr w:rsidR="00DE3663" w:rsidRPr="00B14BC9" w:rsidSect="00C231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8D"/>
    <w:rsid w:val="00051BD5"/>
    <w:rsid w:val="00061D60"/>
    <w:rsid w:val="00071281"/>
    <w:rsid w:val="000B62E2"/>
    <w:rsid w:val="000D65FF"/>
    <w:rsid w:val="000E273E"/>
    <w:rsid w:val="000F282D"/>
    <w:rsid w:val="00117942"/>
    <w:rsid w:val="00127FB2"/>
    <w:rsid w:val="001342F5"/>
    <w:rsid w:val="00147590"/>
    <w:rsid w:val="001704CF"/>
    <w:rsid w:val="00173533"/>
    <w:rsid w:val="00187C6C"/>
    <w:rsid w:val="001D1503"/>
    <w:rsid w:val="001D71B0"/>
    <w:rsid w:val="001E36B7"/>
    <w:rsid w:val="001E5306"/>
    <w:rsid w:val="002075FB"/>
    <w:rsid w:val="00251CBE"/>
    <w:rsid w:val="002C7FDC"/>
    <w:rsid w:val="0030105A"/>
    <w:rsid w:val="00311D53"/>
    <w:rsid w:val="003507E6"/>
    <w:rsid w:val="003A231F"/>
    <w:rsid w:val="003A47FC"/>
    <w:rsid w:val="003D39D5"/>
    <w:rsid w:val="003F0749"/>
    <w:rsid w:val="0042581E"/>
    <w:rsid w:val="004700BA"/>
    <w:rsid w:val="0047315C"/>
    <w:rsid w:val="00473C7B"/>
    <w:rsid w:val="004802AF"/>
    <w:rsid w:val="00483212"/>
    <w:rsid w:val="004B1B2E"/>
    <w:rsid w:val="004B61DC"/>
    <w:rsid w:val="004C5AFE"/>
    <w:rsid w:val="004D0BE2"/>
    <w:rsid w:val="004D4C5D"/>
    <w:rsid w:val="00505016"/>
    <w:rsid w:val="00511411"/>
    <w:rsid w:val="00561DA7"/>
    <w:rsid w:val="00575013"/>
    <w:rsid w:val="00586FED"/>
    <w:rsid w:val="005A36CB"/>
    <w:rsid w:val="005F253E"/>
    <w:rsid w:val="00605EF4"/>
    <w:rsid w:val="00616598"/>
    <w:rsid w:val="00623907"/>
    <w:rsid w:val="006374F4"/>
    <w:rsid w:val="0064326E"/>
    <w:rsid w:val="0065341F"/>
    <w:rsid w:val="0068409B"/>
    <w:rsid w:val="006E2F62"/>
    <w:rsid w:val="0070069B"/>
    <w:rsid w:val="00702309"/>
    <w:rsid w:val="00760654"/>
    <w:rsid w:val="007B2E53"/>
    <w:rsid w:val="007D655A"/>
    <w:rsid w:val="007F2E08"/>
    <w:rsid w:val="008310CE"/>
    <w:rsid w:val="00842C6E"/>
    <w:rsid w:val="00864E97"/>
    <w:rsid w:val="00893503"/>
    <w:rsid w:val="008A196A"/>
    <w:rsid w:val="008F67C0"/>
    <w:rsid w:val="00915EA6"/>
    <w:rsid w:val="0092088A"/>
    <w:rsid w:val="0093518A"/>
    <w:rsid w:val="00971328"/>
    <w:rsid w:val="00986FF3"/>
    <w:rsid w:val="00991E00"/>
    <w:rsid w:val="00994593"/>
    <w:rsid w:val="009C0DFB"/>
    <w:rsid w:val="009C1376"/>
    <w:rsid w:val="009D7D66"/>
    <w:rsid w:val="009E7DF0"/>
    <w:rsid w:val="009F2CE6"/>
    <w:rsid w:val="00A3102D"/>
    <w:rsid w:val="00A43F5E"/>
    <w:rsid w:val="00A61396"/>
    <w:rsid w:val="00A65A44"/>
    <w:rsid w:val="00A65AF4"/>
    <w:rsid w:val="00A7184B"/>
    <w:rsid w:val="00AA6A8D"/>
    <w:rsid w:val="00AB4AD2"/>
    <w:rsid w:val="00AB60DB"/>
    <w:rsid w:val="00AD3579"/>
    <w:rsid w:val="00AE42B2"/>
    <w:rsid w:val="00AE50D4"/>
    <w:rsid w:val="00B018B4"/>
    <w:rsid w:val="00B019D2"/>
    <w:rsid w:val="00B13320"/>
    <w:rsid w:val="00B14BC9"/>
    <w:rsid w:val="00B27611"/>
    <w:rsid w:val="00B35DE2"/>
    <w:rsid w:val="00B76FC4"/>
    <w:rsid w:val="00B805B2"/>
    <w:rsid w:val="00B95D5E"/>
    <w:rsid w:val="00BF184C"/>
    <w:rsid w:val="00C15B0C"/>
    <w:rsid w:val="00C207E1"/>
    <w:rsid w:val="00C231D9"/>
    <w:rsid w:val="00C24947"/>
    <w:rsid w:val="00C50531"/>
    <w:rsid w:val="00C92AE6"/>
    <w:rsid w:val="00CC4F74"/>
    <w:rsid w:val="00CD7989"/>
    <w:rsid w:val="00CE0A8C"/>
    <w:rsid w:val="00CE0F61"/>
    <w:rsid w:val="00CF605A"/>
    <w:rsid w:val="00D0521C"/>
    <w:rsid w:val="00D326C4"/>
    <w:rsid w:val="00D524C4"/>
    <w:rsid w:val="00D61D2C"/>
    <w:rsid w:val="00D81780"/>
    <w:rsid w:val="00DA1859"/>
    <w:rsid w:val="00DA4D5D"/>
    <w:rsid w:val="00DE3663"/>
    <w:rsid w:val="00DE4538"/>
    <w:rsid w:val="00DF0486"/>
    <w:rsid w:val="00DF2DE5"/>
    <w:rsid w:val="00E236D0"/>
    <w:rsid w:val="00E54B4D"/>
    <w:rsid w:val="00EA775A"/>
    <w:rsid w:val="00EC7AD7"/>
    <w:rsid w:val="00EF27AC"/>
    <w:rsid w:val="00F13D9A"/>
    <w:rsid w:val="00F177D7"/>
    <w:rsid w:val="00F2674D"/>
    <w:rsid w:val="00F32739"/>
    <w:rsid w:val="00F41774"/>
    <w:rsid w:val="00F66107"/>
    <w:rsid w:val="00F9505A"/>
    <w:rsid w:val="00F950E6"/>
    <w:rsid w:val="00FF3081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F61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6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674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A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1E5306"/>
    <w:pPr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E5306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6374F4"/>
    <w:rPr>
      <w:color w:val="0000FF" w:themeColor="hyperlink"/>
      <w:u w:val="single"/>
    </w:rPr>
  </w:style>
  <w:style w:type="paragraph" w:customStyle="1" w:styleId="Default">
    <w:name w:val="Default"/>
    <w:rsid w:val="008F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F61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6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674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A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1E5306"/>
    <w:pPr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E5306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6374F4"/>
    <w:rPr>
      <w:color w:val="0000FF" w:themeColor="hyperlink"/>
      <w:u w:val="single"/>
    </w:rPr>
  </w:style>
  <w:style w:type="paragraph" w:customStyle="1" w:styleId="Default">
    <w:name w:val="Default"/>
    <w:rsid w:val="008F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r-kogg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3C92E337</Template>
  <TotalTime>0</TotalTime>
  <Pages>2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ITMZ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r38</dc:creator>
  <cp:lastModifiedBy>r38</cp:lastModifiedBy>
  <cp:revision>26</cp:revision>
  <cp:lastPrinted>2012-02-23T13:42:00Z</cp:lastPrinted>
  <dcterms:created xsi:type="dcterms:W3CDTF">2012-03-15T13:58:00Z</dcterms:created>
  <dcterms:modified xsi:type="dcterms:W3CDTF">2012-03-20T14:20:00Z</dcterms:modified>
</cp:coreProperties>
</file>